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4" w:rsidRDefault="00F25C34" w:rsidP="00F25C3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11049" cy="1695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08" cy="169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CD" w:rsidRDefault="00E66FCD" w:rsidP="00E66FCD">
      <w:pPr>
        <w:spacing w:after="0" w:line="240" w:lineRule="auto"/>
        <w:jc w:val="center"/>
      </w:pPr>
    </w:p>
    <w:p w:rsidR="00F25C34" w:rsidRPr="002233DD" w:rsidRDefault="00E66FCD" w:rsidP="00E66FC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ПРОГРАММА</w:t>
      </w:r>
    </w:p>
    <w:p w:rsidR="00F3102E" w:rsidRDefault="00F3102E" w:rsidP="00E66FC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FC448C" w:rsidRDefault="00FC448C" w:rsidP="00FC448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C448C">
        <w:rPr>
          <w:rFonts w:ascii="Tahoma" w:hAnsi="Tahoma" w:cs="Tahoma"/>
          <w:b/>
          <w:sz w:val="28"/>
          <w:szCs w:val="28"/>
        </w:rPr>
        <w:t>Дата проведения:</w:t>
      </w:r>
      <w:r>
        <w:rPr>
          <w:rFonts w:ascii="Tahoma" w:hAnsi="Tahoma" w:cs="Tahoma"/>
          <w:sz w:val="28"/>
          <w:szCs w:val="28"/>
        </w:rPr>
        <w:t xml:space="preserve"> 25 декабря 2017 г.</w:t>
      </w:r>
    </w:p>
    <w:p w:rsidR="00FC448C" w:rsidRDefault="00FC448C" w:rsidP="00FC448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C448C">
        <w:rPr>
          <w:rFonts w:ascii="Tahoma" w:hAnsi="Tahoma" w:cs="Tahoma"/>
          <w:b/>
          <w:sz w:val="28"/>
          <w:szCs w:val="28"/>
        </w:rPr>
        <w:t>Место проведения:</w:t>
      </w:r>
      <w:r>
        <w:rPr>
          <w:rFonts w:ascii="Tahoma" w:hAnsi="Tahoma" w:cs="Tahoma"/>
          <w:sz w:val="28"/>
          <w:szCs w:val="28"/>
        </w:rPr>
        <w:t xml:space="preserve"> Дворец молодежи г</w:t>
      </w:r>
      <w:proofErr w:type="gramStart"/>
      <w:r>
        <w:rPr>
          <w:rFonts w:ascii="Tahoma" w:hAnsi="Tahoma" w:cs="Tahoma"/>
          <w:sz w:val="28"/>
          <w:szCs w:val="28"/>
        </w:rPr>
        <w:t>.П</w:t>
      </w:r>
      <w:proofErr w:type="gramEnd"/>
      <w:r>
        <w:rPr>
          <w:rFonts w:ascii="Tahoma" w:hAnsi="Tahoma" w:cs="Tahoma"/>
          <w:sz w:val="28"/>
          <w:szCs w:val="28"/>
        </w:rPr>
        <w:t>ерми</w:t>
      </w:r>
    </w:p>
    <w:p w:rsidR="00FC448C" w:rsidRDefault="00E865C3" w:rsidP="00FC448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ул. </w:t>
      </w:r>
      <w:r w:rsidR="00FC448C">
        <w:rPr>
          <w:rFonts w:ascii="Tahoma" w:hAnsi="Tahoma" w:cs="Tahoma"/>
          <w:sz w:val="28"/>
          <w:szCs w:val="28"/>
        </w:rPr>
        <w:t>Петропавловская, д.185</w:t>
      </w:r>
    </w:p>
    <w:p w:rsidR="00FC448C" w:rsidRDefault="00FC448C" w:rsidP="00FC448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3102E" w:rsidRDefault="00F3102E" w:rsidP="00F3102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15.00</w:t>
      </w:r>
      <w:r>
        <w:rPr>
          <w:rFonts w:ascii="Tahoma" w:hAnsi="Tahoma" w:cs="Tahoma"/>
          <w:sz w:val="28"/>
          <w:szCs w:val="28"/>
        </w:rPr>
        <w:t xml:space="preserve"> Открытие молодежного конвента </w:t>
      </w:r>
      <w:r w:rsidRPr="002233DD">
        <w:rPr>
          <w:rFonts w:ascii="Tahoma" w:hAnsi="Tahoma" w:cs="Tahoma"/>
          <w:b/>
          <w:sz w:val="28"/>
          <w:szCs w:val="28"/>
        </w:rPr>
        <w:t>«</w:t>
      </w:r>
      <w:proofErr w:type="spellStart"/>
      <w:r w:rsidR="00FC448C">
        <w:rPr>
          <w:rFonts w:ascii="Tahoma" w:hAnsi="Tahoma" w:cs="Tahoma"/>
          <w:b/>
          <w:sz w:val="28"/>
          <w:szCs w:val="28"/>
        </w:rPr>
        <w:t>Итоги</w:t>
      </w:r>
      <w:proofErr w:type="gramStart"/>
      <w:r w:rsidR="00FC448C">
        <w:rPr>
          <w:rFonts w:ascii="Tahoma" w:hAnsi="Tahoma" w:cs="Tahoma"/>
          <w:b/>
          <w:sz w:val="28"/>
          <w:szCs w:val="28"/>
        </w:rPr>
        <w:t>.П</w:t>
      </w:r>
      <w:proofErr w:type="gramEnd"/>
      <w:r w:rsidR="00FC448C">
        <w:rPr>
          <w:rFonts w:ascii="Tahoma" w:hAnsi="Tahoma" w:cs="Tahoma"/>
          <w:b/>
          <w:sz w:val="28"/>
          <w:szCs w:val="28"/>
        </w:rPr>
        <w:t>ер</w:t>
      </w:r>
      <w:r w:rsidRPr="002233DD">
        <w:rPr>
          <w:rFonts w:ascii="Tahoma" w:hAnsi="Tahoma" w:cs="Tahoma"/>
          <w:b/>
          <w:sz w:val="28"/>
          <w:szCs w:val="28"/>
        </w:rPr>
        <w:t>спективы</w:t>
      </w:r>
      <w:proofErr w:type="spellEnd"/>
      <w:r w:rsidRPr="002233DD">
        <w:rPr>
          <w:rFonts w:ascii="Tahoma" w:hAnsi="Tahoma" w:cs="Tahoma"/>
          <w:b/>
          <w:sz w:val="28"/>
          <w:szCs w:val="28"/>
        </w:rPr>
        <w:t>»</w:t>
      </w:r>
    </w:p>
    <w:p w:rsidR="00FC448C" w:rsidRDefault="00E865C3" w:rsidP="00F3102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ауд. 104</w:t>
      </w:r>
      <w:r w:rsidRPr="00E865C3">
        <w:rPr>
          <w:rFonts w:ascii="Tahoma" w:hAnsi="Tahoma" w:cs="Tahoma"/>
          <w:sz w:val="28"/>
          <w:szCs w:val="28"/>
        </w:rPr>
        <w:t xml:space="preserve"> </w:t>
      </w:r>
      <w:r w:rsidR="00FC448C" w:rsidRPr="00E865C3">
        <w:rPr>
          <w:rFonts w:ascii="Tahoma" w:hAnsi="Tahoma" w:cs="Tahoma"/>
          <w:sz w:val="28"/>
          <w:szCs w:val="28"/>
        </w:rPr>
        <w:t xml:space="preserve">(2 </w:t>
      </w:r>
      <w:r w:rsidR="00FC448C">
        <w:rPr>
          <w:rFonts w:ascii="Tahoma" w:hAnsi="Tahoma" w:cs="Tahoma"/>
          <w:sz w:val="28"/>
          <w:szCs w:val="28"/>
        </w:rPr>
        <w:t>этаж</w:t>
      </w:r>
      <w:r w:rsidR="00FC448C" w:rsidRPr="00E865C3">
        <w:rPr>
          <w:rFonts w:ascii="Tahoma" w:hAnsi="Tahoma" w:cs="Tahoma"/>
          <w:sz w:val="28"/>
          <w:szCs w:val="28"/>
        </w:rPr>
        <w:t>)</w:t>
      </w:r>
    </w:p>
    <w:p w:rsidR="00F3102E" w:rsidRDefault="00F3102E" w:rsidP="00F3102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15.10</w:t>
      </w:r>
      <w:r>
        <w:rPr>
          <w:rFonts w:ascii="Tahoma" w:hAnsi="Tahoma" w:cs="Tahoma"/>
          <w:sz w:val="28"/>
          <w:szCs w:val="28"/>
        </w:rPr>
        <w:t xml:space="preserve"> Спич-сессия </w:t>
      </w:r>
      <w:r w:rsidRPr="002233DD">
        <w:rPr>
          <w:rFonts w:ascii="Tahoma" w:hAnsi="Tahoma" w:cs="Tahoma"/>
          <w:b/>
          <w:sz w:val="28"/>
          <w:szCs w:val="28"/>
        </w:rPr>
        <w:t>«Молодежные инициативы: Вижу. Могу. Делаю»</w:t>
      </w:r>
    </w:p>
    <w:p w:rsidR="00FC448C" w:rsidRDefault="00E865C3" w:rsidP="00F3102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ауд. 104</w:t>
      </w:r>
      <w:r w:rsidRPr="00E865C3">
        <w:rPr>
          <w:rFonts w:ascii="Tahoma" w:hAnsi="Tahoma" w:cs="Tahoma"/>
          <w:sz w:val="28"/>
          <w:szCs w:val="28"/>
        </w:rPr>
        <w:t xml:space="preserve"> </w:t>
      </w:r>
      <w:r w:rsidR="00FC448C" w:rsidRPr="00E865C3">
        <w:rPr>
          <w:rFonts w:ascii="Tahoma" w:hAnsi="Tahoma" w:cs="Tahoma"/>
          <w:sz w:val="28"/>
          <w:szCs w:val="28"/>
        </w:rPr>
        <w:t xml:space="preserve">(2 </w:t>
      </w:r>
      <w:r w:rsidR="00FC448C">
        <w:rPr>
          <w:rFonts w:ascii="Tahoma" w:hAnsi="Tahoma" w:cs="Tahoma"/>
          <w:sz w:val="28"/>
          <w:szCs w:val="28"/>
        </w:rPr>
        <w:t>этаж</w:t>
      </w:r>
      <w:r w:rsidR="00FC448C" w:rsidRPr="00E865C3">
        <w:rPr>
          <w:rFonts w:ascii="Tahoma" w:hAnsi="Tahoma" w:cs="Tahoma"/>
          <w:sz w:val="28"/>
          <w:szCs w:val="28"/>
        </w:rPr>
        <w:t>)</w:t>
      </w:r>
    </w:p>
    <w:p w:rsidR="00F3102E" w:rsidRDefault="00F3102E" w:rsidP="00F3102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16.00</w:t>
      </w:r>
      <w:r>
        <w:rPr>
          <w:rFonts w:ascii="Tahoma" w:hAnsi="Tahoma" w:cs="Tahoma"/>
          <w:sz w:val="28"/>
          <w:szCs w:val="28"/>
        </w:rPr>
        <w:t xml:space="preserve"> Работа площадок «Молодежная экспертиза проектов»</w:t>
      </w:r>
    </w:p>
    <w:p w:rsidR="00F3102E" w:rsidRPr="002233DD" w:rsidRDefault="00E865C3" w:rsidP="00F3102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F3102E">
        <w:rPr>
          <w:rFonts w:ascii="Tahoma" w:hAnsi="Tahoma" w:cs="Tahoma"/>
          <w:sz w:val="28"/>
          <w:szCs w:val="28"/>
        </w:rPr>
        <w:t xml:space="preserve"> - Площадка </w:t>
      </w:r>
      <w:r w:rsidR="00F3102E" w:rsidRPr="002233DD">
        <w:rPr>
          <w:rFonts w:ascii="Tahoma" w:hAnsi="Tahoma" w:cs="Tahoma"/>
          <w:b/>
          <w:sz w:val="28"/>
          <w:szCs w:val="28"/>
        </w:rPr>
        <w:t>«Большой молодежный фестиваль»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ауд. 203 (2 этаж)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Площадка </w:t>
      </w:r>
      <w:r w:rsidRPr="002233DD">
        <w:rPr>
          <w:rFonts w:ascii="Tahoma" w:hAnsi="Tahoma" w:cs="Tahoma"/>
          <w:b/>
          <w:sz w:val="28"/>
          <w:szCs w:val="28"/>
        </w:rPr>
        <w:t>«</w:t>
      </w:r>
      <w:proofErr w:type="gramStart"/>
      <w:r w:rsidRPr="002233DD">
        <w:rPr>
          <w:rFonts w:ascii="Tahoma" w:hAnsi="Tahoma" w:cs="Tahoma"/>
          <w:b/>
          <w:sz w:val="28"/>
          <w:szCs w:val="28"/>
        </w:rPr>
        <w:t>Молодежный</w:t>
      </w:r>
      <w:proofErr w:type="gramEnd"/>
      <w:r w:rsidRPr="002233DD">
        <w:rPr>
          <w:rFonts w:ascii="Tahoma" w:hAnsi="Tahoma" w:cs="Tahoma"/>
          <w:b/>
          <w:sz w:val="28"/>
          <w:szCs w:val="28"/>
        </w:rPr>
        <w:t xml:space="preserve"> медиа-центр»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Пермский бизнес-</w:t>
      </w:r>
      <w:r w:rsidR="00E865C3">
        <w:rPr>
          <w:rFonts w:ascii="Tahoma" w:hAnsi="Tahoma" w:cs="Tahoma"/>
          <w:sz w:val="28"/>
          <w:szCs w:val="28"/>
        </w:rPr>
        <w:t>инкубатор (проход через 1 этаж Д</w:t>
      </w:r>
      <w:r>
        <w:rPr>
          <w:rFonts w:ascii="Tahoma" w:hAnsi="Tahoma" w:cs="Tahoma"/>
          <w:sz w:val="28"/>
          <w:szCs w:val="28"/>
        </w:rPr>
        <w:t>ворца молодежи)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Площадка </w:t>
      </w:r>
      <w:r w:rsidRPr="002233DD">
        <w:rPr>
          <w:rFonts w:ascii="Tahoma" w:hAnsi="Tahoma" w:cs="Tahoma"/>
          <w:b/>
          <w:sz w:val="28"/>
          <w:szCs w:val="28"/>
        </w:rPr>
        <w:t>«Добровольчество»</w:t>
      </w:r>
    </w:p>
    <w:p w:rsidR="00F3102E" w:rsidRPr="00E865C3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E865C3">
        <w:rPr>
          <w:rFonts w:ascii="Tahoma" w:hAnsi="Tahoma" w:cs="Tahoma"/>
          <w:sz w:val="28"/>
          <w:szCs w:val="28"/>
        </w:rPr>
        <w:t xml:space="preserve"> ауд. 104</w:t>
      </w:r>
      <w:r w:rsidR="00FC448C" w:rsidRPr="00E865C3">
        <w:rPr>
          <w:rFonts w:ascii="Tahoma" w:hAnsi="Tahoma" w:cs="Tahoma"/>
          <w:sz w:val="28"/>
          <w:szCs w:val="28"/>
        </w:rPr>
        <w:t xml:space="preserve"> (2 </w:t>
      </w:r>
      <w:r w:rsidR="00FC448C">
        <w:rPr>
          <w:rFonts w:ascii="Tahoma" w:hAnsi="Tahoma" w:cs="Tahoma"/>
          <w:sz w:val="28"/>
          <w:szCs w:val="28"/>
        </w:rPr>
        <w:t>этаж</w:t>
      </w:r>
      <w:r w:rsidR="00FC448C" w:rsidRPr="00E865C3">
        <w:rPr>
          <w:rFonts w:ascii="Tahoma" w:hAnsi="Tahoma" w:cs="Tahoma"/>
          <w:sz w:val="28"/>
          <w:szCs w:val="28"/>
        </w:rPr>
        <w:t>)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Площадка </w:t>
      </w:r>
      <w:r w:rsidRPr="002233DD">
        <w:rPr>
          <w:rFonts w:ascii="Tahoma" w:hAnsi="Tahoma" w:cs="Tahoma"/>
          <w:b/>
          <w:sz w:val="28"/>
          <w:szCs w:val="28"/>
        </w:rPr>
        <w:t>«Международное молодежное сотрудничество»</w:t>
      </w:r>
    </w:p>
    <w:p w:rsidR="00F3102E" w:rsidRDefault="00F3102E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E865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ауд. 200 (2 этаж)</w:t>
      </w:r>
    </w:p>
    <w:p w:rsidR="002233DD" w:rsidRPr="002233DD" w:rsidRDefault="002233DD" w:rsidP="00F3102E">
      <w:pPr>
        <w:spacing w:after="0" w:line="24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Площадка </w:t>
      </w:r>
      <w:r w:rsidRPr="002233DD">
        <w:rPr>
          <w:rFonts w:ascii="Tahoma" w:hAnsi="Tahoma" w:cs="Tahoma"/>
          <w:b/>
          <w:sz w:val="28"/>
          <w:szCs w:val="28"/>
        </w:rPr>
        <w:t>«Городской конкурс на лучшую организацию работы с молодежью»</w:t>
      </w:r>
    </w:p>
    <w:p w:rsidR="002233DD" w:rsidRDefault="002233DD" w:rsidP="00F3102E">
      <w:pPr>
        <w:spacing w:after="0" w:line="24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E865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ауд. 101 (1 этаж)</w:t>
      </w: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17.00</w:t>
      </w:r>
      <w:r w:rsidR="00E865C3">
        <w:rPr>
          <w:rFonts w:ascii="Tahoma" w:hAnsi="Tahoma" w:cs="Tahoma"/>
          <w:b/>
          <w:sz w:val="28"/>
          <w:szCs w:val="28"/>
        </w:rPr>
        <w:t xml:space="preserve"> </w:t>
      </w:r>
      <w:r w:rsidRPr="002233DD">
        <w:rPr>
          <w:rFonts w:ascii="Tahoma" w:hAnsi="Tahoma" w:cs="Tahoma"/>
          <w:b/>
          <w:sz w:val="28"/>
          <w:szCs w:val="28"/>
        </w:rPr>
        <w:t xml:space="preserve">Открытый диалог </w:t>
      </w:r>
      <w:r>
        <w:rPr>
          <w:rFonts w:ascii="Tahoma" w:hAnsi="Tahoma" w:cs="Tahoma"/>
          <w:sz w:val="28"/>
          <w:szCs w:val="28"/>
        </w:rPr>
        <w:t xml:space="preserve">молодежи с Главой </w:t>
      </w:r>
      <w:proofErr w:type="gramStart"/>
      <w:r>
        <w:rPr>
          <w:rFonts w:ascii="Tahoma" w:hAnsi="Tahoma" w:cs="Tahoma"/>
          <w:sz w:val="28"/>
          <w:szCs w:val="28"/>
        </w:rPr>
        <w:t>г</w:t>
      </w:r>
      <w:proofErr w:type="gramEnd"/>
      <w:r>
        <w:rPr>
          <w:rFonts w:ascii="Tahoma" w:hAnsi="Tahoma" w:cs="Tahoma"/>
          <w:sz w:val="28"/>
          <w:szCs w:val="28"/>
        </w:rPr>
        <w:t>.</w:t>
      </w:r>
      <w:r w:rsidR="00E865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Перми</w:t>
      </w:r>
      <w:r w:rsidR="00E865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Д.И.Самойловым</w:t>
      </w:r>
    </w:p>
    <w:p w:rsidR="00FC448C" w:rsidRDefault="00E865C3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ауд. 104</w:t>
      </w:r>
      <w:r w:rsidRPr="00E865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FC448C" w:rsidRPr="00E865C3">
        <w:rPr>
          <w:rFonts w:ascii="Tahoma" w:hAnsi="Tahoma" w:cs="Tahoma"/>
          <w:sz w:val="28"/>
          <w:szCs w:val="28"/>
        </w:rPr>
        <w:t xml:space="preserve">(2 </w:t>
      </w:r>
      <w:r w:rsidR="00FC448C">
        <w:rPr>
          <w:rFonts w:ascii="Tahoma" w:hAnsi="Tahoma" w:cs="Tahoma"/>
          <w:sz w:val="28"/>
          <w:szCs w:val="28"/>
        </w:rPr>
        <w:t>этаж</w:t>
      </w:r>
      <w:r w:rsidR="00FC448C" w:rsidRPr="00E865C3">
        <w:rPr>
          <w:rFonts w:ascii="Tahoma" w:hAnsi="Tahoma" w:cs="Tahoma"/>
          <w:sz w:val="28"/>
          <w:szCs w:val="28"/>
        </w:rPr>
        <w:t>)</w:t>
      </w: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18.30</w:t>
      </w:r>
      <w:r>
        <w:rPr>
          <w:rFonts w:ascii="Tahoma" w:hAnsi="Tahoma" w:cs="Tahoma"/>
          <w:sz w:val="28"/>
          <w:szCs w:val="28"/>
        </w:rPr>
        <w:t xml:space="preserve"> Церемония вручения ежегодной премии </w:t>
      </w:r>
      <w:r w:rsidRPr="002233DD">
        <w:rPr>
          <w:rFonts w:ascii="Tahoma" w:hAnsi="Tahoma" w:cs="Tahoma"/>
          <w:b/>
          <w:sz w:val="28"/>
          <w:szCs w:val="28"/>
        </w:rPr>
        <w:t>«Пермь 20х20</w:t>
      </w:r>
      <w:r>
        <w:rPr>
          <w:rFonts w:ascii="Tahoma" w:hAnsi="Tahoma" w:cs="Tahoma"/>
          <w:sz w:val="28"/>
          <w:szCs w:val="28"/>
        </w:rPr>
        <w:t xml:space="preserve">», знака </w:t>
      </w:r>
      <w:r w:rsidRPr="002233DD">
        <w:rPr>
          <w:rFonts w:ascii="Tahoma" w:hAnsi="Tahoma" w:cs="Tahoma"/>
          <w:b/>
          <w:sz w:val="28"/>
          <w:szCs w:val="28"/>
        </w:rPr>
        <w:t>«Доброволец города Перми»</w:t>
      </w:r>
    </w:p>
    <w:p w:rsidR="00FC448C" w:rsidRPr="00FC448C" w:rsidRDefault="00FC448C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C448C">
        <w:rPr>
          <w:rFonts w:ascii="Tahoma" w:hAnsi="Tahoma" w:cs="Tahoma"/>
          <w:sz w:val="28"/>
          <w:szCs w:val="28"/>
        </w:rPr>
        <w:t>Фойе</w:t>
      </w:r>
      <w:r>
        <w:rPr>
          <w:rFonts w:ascii="Tahoma" w:hAnsi="Tahoma" w:cs="Tahoma"/>
          <w:sz w:val="28"/>
          <w:szCs w:val="28"/>
        </w:rPr>
        <w:t xml:space="preserve"> (</w:t>
      </w:r>
      <w:r w:rsidRPr="00FC448C">
        <w:rPr>
          <w:rFonts w:ascii="Tahoma" w:hAnsi="Tahoma" w:cs="Tahoma"/>
          <w:sz w:val="28"/>
          <w:szCs w:val="28"/>
        </w:rPr>
        <w:t>2 этаж</w:t>
      </w:r>
      <w:r>
        <w:rPr>
          <w:rFonts w:ascii="Tahoma" w:hAnsi="Tahoma" w:cs="Tahoma"/>
          <w:sz w:val="28"/>
          <w:szCs w:val="28"/>
        </w:rPr>
        <w:t>)</w:t>
      </w: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2233DD">
        <w:rPr>
          <w:rFonts w:ascii="Tahoma" w:hAnsi="Tahoma" w:cs="Tahoma"/>
          <w:b/>
          <w:sz w:val="28"/>
          <w:szCs w:val="28"/>
        </w:rPr>
        <w:t>Подать заявку на участие:</w:t>
      </w:r>
    </w:p>
    <w:p w:rsidR="002233DD" w:rsidRDefault="00C06023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hyperlink r:id="rId5" w:history="1">
        <w:r w:rsidR="002233DD" w:rsidRPr="0084138C">
          <w:rPr>
            <w:rStyle w:val="a6"/>
            <w:rFonts w:ascii="Tahoma" w:hAnsi="Tahoma" w:cs="Tahoma"/>
            <w:sz w:val="28"/>
            <w:szCs w:val="28"/>
          </w:rPr>
          <w:t>https://docs.google.com/forms/d/e/1FAIpQLSe40QOerMv_fFVBaTwG0bem5aUTeT1c_ryN6fGH8o8oZTX6Qw/viewform</w:t>
        </w:r>
      </w:hyperlink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Контактная информация:</w:t>
      </w:r>
    </w:p>
    <w:p w:rsidR="002233DD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Евгения </w:t>
      </w:r>
      <w:proofErr w:type="spellStart"/>
      <w:r>
        <w:rPr>
          <w:rFonts w:ascii="Tahoma" w:hAnsi="Tahoma" w:cs="Tahoma"/>
          <w:sz w:val="28"/>
          <w:szCs w:val="28"/>
        </w:rPr>
        <w:t>Фофанова</w:t>
      </w:r>
      <w:proofErr w:type="spellEnd"/>
      <w:r>
        <w:rPr>
          <w:rFonts w:ascii="Tahoma" w:hAnsi="Tahoma" w:cs="Tahoma"/>
          <w:sz w:val="28"/>
          <w:szCs w:val="28"/>
        </w:rPr>
        <w:t>, тел. 89082681416 (с 10.00 до 19.00)</w:t>
      </w:r>
    </w:p>
    <w:p w:rsidR="002233DD" w:rsidRPr="00E865C3" w:rsidRDefault="00C06023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hyperlink r:id="rId6" w:history="1"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e</w:t>
        </w:r>
        <w:r w:rsidR="002233DD" w:rsidRPr="00E865C3">
          <w:rPr>
            <w:rStyle w:val="a6"/>
            <w:rFonts w:ascii="Tahoma" w:hAnsi="Tahoma" w:cs="Tahoma"/>
            <w:sz w:val="28"/>
            <w:szCs w:val="28"/>
          </w:rPr>
          <w:t>_</w:t>
        </w:r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fofanova</w:t>
        </w:r>
        <w:r w:rsidR="002233DD" w:rsidRPr="00E865C3">
          <w:rPr>
            <w:rStyle w:val="a6"/>
            <w:rFonts w:ascii="Tahoma" w:hAnsi="Tahoma" w:cs="Tahoma"/>
            <w:sz w:val="28"/>
            <w:szCs w:val="28"/>
          </w:rPr>
          <w:t>@</w:t>
        </w:r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mail</w:t>
        </w:r>
        <w:r w:rsidR="002233DD" w:rsidRPr="00E865C3">
          <w:rPr>
            <w:rStyle w:val="a6"/>
            <w:rFonts w:ascii="Tahoma" w:hAnsi="Tahoma" w:cs="Tahoma"/>
            <w:sz w:val="28"/>
            <w:szCs w:val="28"/>
          </w:rPr>
          <w:t>.</w:t>
        </w:r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ru</w:t>
        </w:r>
      </w:hyperlink>
    </w:p>
    <w:p w:rsidR="002233DD" w:rsidRPr="00E865C3" w:rsidRDefault="00C06023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hyperlink r:id="rId7" w:history="1"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http</w:t>
        </w:r>
        <w:r w:rsidR="002233DD" w:rsidRPr="00E865C3">
          <w:rPr>
            <w:rStyle w:val="a6"/>
            <w:rFonts w:ascii="Tahoma" w:hAnsi="Tahoma" w:cs="Tahoma"/>
            <w:sz w:val="28"/>
            <w:szCs w:val="28"/>
          </w:rPr>
          <w:t>://</w:t>
        </w:r>
        <w:proofErr w:type="spellStart"/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dmp</w:t>
        </w:r>
        <w:proofErr w:type="spellEnd"/>
        <w:r w:rsidR="002233DD" w:rsidRPr="00E865C3">
          <w:rPr>
            <w:rStyle w:val="a6"/>
            <w:rFonts w:ascii="Tahoma" w:hAnsi="Tahoma" w:cs="Tahoma"/>
            <w:sz w:val="28"/>
            <w:szCs w:val="28"/>
          </w:rPr>
          <w:t>.</w:t>
        </w:r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perm</w:t>
        </w:r>
        <w:r w:rsidR="002233DD" w:rsidRPr="00E865C3">
          <w:rPr>
            <w:rStyle w:val="a6"/>
            <w:rFonts w:ascii="Tahoma" w:hAnsi="Tahoma" w:cs="Tahoma"/>
            <w:sz w:val="28"/>
            <w:szCs w:val="28"/>
          </w:rPr>
          <w:t>.</w:t>
        </w:r>
        <w:proofErr w:type="spellStart"/>
        <w:r w:rsidR="002233DD" w:rsidRPr="0084138C">
          <w:rPr>
            <w:rStyle w:val="a6"/>
            <w:rFonts w:ascii="Tahoma" w:hAnsi="Tahoma" w:cs="Tahoma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2233DD" w:rsidRPr="00E865C3" w:rsidRDefault="002233DD" w:rsidP="002233D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2233DD" w:rsidRPr="00E865C3" w:rsidSect="00FC448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47"/>
    <w:rsid w:val="002233DD"/>
    <w:rsid w:val="0029574B"/>
    <w:rsid w:val="00616147"/>
    <w:rsid w:val="006D1EE4"/>
    <w:rsid w:val="00737E54"/>
    <w:rsid w:val="008A5739"/>
    <w:rsid w:val="00C06023"/>
    <w:rsid w:val="00D82C3F"/>
    <w:rsid w:val="00E66FCD"/>
    <w:rsid w:val="00E865C3"/>
    <w:rsid w:val="00F25C34"/>
    <w:rsid w:val="00F3102E"/>
    <w:rsid w:val="00F415C8"/>
    <w:rsid w:val="00F834EF"/>
    <w:rsid w:val="00FC448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33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33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mp.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_fofanova@mail.ru" TargetMode="External"/><Relationship Id="rId5" Type="http://schemas.openxmlformats.org/officeDocument/2006/relationships/hyperlink" Target="https://docs.google.com/forms/d/e/1FAIpQLSe40QOerMv_fFVBaTwG0bem5aUTeT1c_ryN6fGH8o8oZTX6Qw/viewfor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Буско Гина Генриковка</dc:creator>
  <cp:lastModifiedBy>Мария Зеленина</cp:lastModifiedBy>
  <cp:revision>3</cp:revision>
  <cp:lastPrinted>2017-12-07T09:33:00Z</cp:lastPrinted>
  <dcterms:created xsi:type="dcterms:W3CDTF">2017-12-18T09:00:00Z</dcterms:created>
  <dcterms:modified xsi:type="dcterms:W3CDTF">2017-12-19T08:06:00Z</dcterms:modified>
</cp:coreProperties>
</file>